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E2" w:rsidRDefault="00B74DE2" w:rsidP="00B74DE2">
      <w:pPr>
        <w:rPr>
          <w:rFonts w:cstheme="minorHAnsi"/>
        </w:rPr>
      </w:pPr>
      <w:r w:rsidRPr="00B84C1D">
        <w:rPr>
          <w:rFonts w:cstheme="minorHAnsi"/>
        </w:rPr>
        <w:t>Contact: Mrs Fitzjohn</w:t>
      </w:r>
    </w:p>
    <w:p w:rsidR="00B74DE2" w:rsidRPr="00B84C1D" w:rsidRDefault="00B74DE2" w:rsidP="00B74DE2">
      <w:pPr>
        <w:rPr>
          <w:rFonts w:cstheme="minorHAnsi"/>
        </w:rPr>
      </w:pPr>
    </w:p>
    <w:p w:rsidR="00B74DE2" w:rsidRPr="00B84C1D" w:rsidRDefault="005E7661" w:rsidP="00B74DE2">
      <w:pPr>
        <w:rPr>
          <w:rFonts w:cstheme="minorHAnsi"/>
        </w:rPr>
      </w:pPr>
      <w:r>
        <w:rPr>
          <w:rFonts w:cstheme="minorHAnsi"/>
        </w:rPr>
        <w:t>26</w:t>
      </w:r>
      <w:r w:rsidR="00B74DE2" w:rsidRPr="00B74DE2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May 2021</w:t>
      </w:r>
    </w:p>
    <w:p w:rsidR="00930310" w:rsidRDefault="00930310"/>
    <w:p w:rsidR="00B74DE2" w:rsidRDefault="00B74DE2"/>
    <w:p w:rsidR="00B74DE2" w:rsidRPr="00B84C1D" w:rsidRDefault="00B74DE2" w:rsidP="00B74DE2">
      <w:pPr>
        <w:autoSpaceDE w:val="0"/>
        <w:autoSpaceDN w:val="0"/>
        <w:adjustRightInd w:val="0"/>
        <w:rPr>
          <w:rFonts w:cstheme="minorHAnsi"/>
        </w:rPr>
      </w:pPr>
      <w:r w:rsidRPr="00B84C1D">
        <w:rPr>
          <w:rFonts w:cstheme="minorHAnsi"/>
        </w:rPr>
        <w:t>Dear Parents/Guardians,</w:t>
      </w:r>
    </w:p>
    <w:p w:rsidR="00B74DE2" w:rsidRPr="00B84C1D" w:rsidRDefault="00B74DE2" w:rsidP="00B74DE2">
      <w:pPr>
        <w:autoSpaceDE w:val="0"/>
        <w:autoSpaceDN w:val="0"/>
        <w:adjustRightInd w:val="0"/>
        <w:rPr>
          <w:rFonts w:cstheme="minorHAnsi"/>
        </w:rPr>
      </w:pPr>
    </w:p>
    <w:p w:rsidR="00B74DE2" w:rsidRDefault="00B74DE2" w:rsidP="00B74DE2">
      <w:pPr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  <w:b/>
        </w:rPr>
        <w:t>Showcasing a ‘Best Piece of Writing’</w:t>
      </w:r>
    </w:p>
    <w:p w:rsidR="00B74DE2" w:rsidRDefault="00B74DE2" w:rsidP="00B74DE2">
      <w:pPr>
        <w:autoSpaceDE w:val="0"/>
        <w:autoSpaceDN w:val="0"/>
        <w:adjustRightInd w:val="0"/>
        <w:rPr>
          <w:rFonts w:cstheme="minorHAnsi"/>
          <w:b/>
        </w:rPr>
      </w:pPr>
    </w:p>
    <w:p w:rsidR="00934876" w:rsidRDefault="00B74DE2">
      <w:r>
        <w:t>Whilst their</w:t>
      </w:r>
      <w:r w:rsidR="00934876">
        <w:t xml:space="preserve"> journey at Broo</w:t>
      </w:r>
      <w:r>
        <w:t>ke Weston is just beginning</w:t>
      </w:r>
      <w:r w:rsidR="00934876">
        <w:t xml:space="preserve">, we know that our </w:t>
      </w:r>
      <w:proofErr w:type="gramStart"/>
      <w:r w:rsidR="00934876">
        <w:t>new</w:t>
      </w:r>
      <w:proofErr w:type="gramEnd"/>
      <w:r w:rsidR="00934876">
        <w:t xml:space="preserve"> Year 7 students already arrive with a wealth of knowledge and a whole tool kit of</w:t>
      </w:r>
      <w:r w:rsidR="00005383">
        <w:t xml:space="preserve"> language</w:t>
      </w:r>
      <w:r w:rsidR="00934876">
        <w:t xml:space="preserve"> skills. We would like to give all students the opportunity </w:t>
      </w:r>
      <w:r>
        <w:t xml:space="preserve">to </w:t>
      </w:r>
      <w:proofErr w:type="gramStart"/>
      <w:r>
        <w:t>showcase</w:t>
      </w:r>
      <w:proofErr w:type="gramEnd"/>
      <w:r>
        <w:t xml:space="preserve"> their writing</w:t>
      </w:r>
      <w:r w:rsidR="00934876">
        <w:t xml:space="preserve"> and impress </w:t>
      </w:r>
      <w:r>
        <w:t xml:space="preserve">all of </w:t>
      </w:r>
      <w:r w:rsidR="00934876">
        <w:t xml:space="preserve">their </w:t>
      </w:r>
      <w:r w:rsidR="005E7661">
        <w:t>teachers across the curriculum as they should take pride in their achievements.</w:t>
      </w:r>
    </w:p>
    <w:p w:rsidR="00934876" w:rsidRDefault="00934876"/>
    <w:p w:rsidR="00005383" w:rsidRDefault="005E7661">
      <w:r>
        <w:t>W</w:t>
      </w:r>
      <w:r w:rsidR="00B74DE2">
        <w:t xml:space="preserve">e </w:t>
      </w:r>
      <w:r w:rsidR="00005383">
        <w:t>w</w:t>
      </w:r>
      <w:r w:rsidR="00B74DE2">
        <w:t>ould</w:t>
      </w:r>
      <w:r w:rsidR="00934876">
        <w:t xml:space="preserve"> like </w:t>
      </w:r>
      <w:proofErr w:type="gramStart"/>
      <w:r w:rsidR="00B74DE2">
        <w:t xml:space="preserve">each student to </w:t>
      </w:r>
      <w:r>
        <w:t>create</w:t>
      </w:r>
      <w:r w:rsidR="00B74DE2">
        <w:t xml:space="preserve"> t</w:t>
      </w:r>
      <w:r w:rsidR="00934876">
        <w:t>heir</w:t>
      </w:r>
      <w:proofErr w:type="gramEnd"/>
      <w:r w:rsidR="00934876">
        <w:t xml:space="preserve"> ‘Best Piece of Writing’</w:t>
      </w:r>
      <w:r>
        <w:t xml:space="preserve"> for both fiction and non-fiction writing</w:t>
      </w:r>
      <w:r w:rsidR="00934876">
        <w:t>. This can</w:t>
      </w:r>
      <w:r w:rsidR="00B74DE2">
        <w:t xml:space="preserve"> be a piece</w:t>
      </w:r>
      <w:r>
        <w:t xml:space="preserve"> of writing</w:t>
      </w:r>
      <w:r w:rsidR="00B74DE2">
        <w:t xml:space="preserve"> </w:t>
      </w:r>
      <w:r w:rsidR="00934876">
        <w:t xml:space="preserve">they </w:t>
      </w:r>
      <w:r w:rsidR="00005383">
        <w:t xml:space="preserve">have </w:t>
      </w:r>
      <w:r w:rsidR="008F010E">
        <w:t xml:space="preserve">previously </w:t>
      </w:r>
      <w:r w:rsidR="00B74DE2">
        <w:t>completed whilst in year 6</w:t>
      </w:r>
      <w:r>
        <w:t>,</w:t>
      </w:r>
      <w:r w:rsidR="00B74DE2">
        <w:t xml:space="preserve"> </w:t>
      </w:r>
      <w:r w:rsidR="00934876">
        <w:t>or</w:t>
      </w:r>
      <w:r w:rsidR="00B74DE2">
        <w:t xml:space="preserve"> it could </w:t>
      </w:r>
      <w:r w:rsidR="00934876">
        <w:t>be a new p</w:t>
      </w:r>
      <w:r w:rsidR="00005383">
        <w:t>iece of writing us</w:t>
      </w:r>
      <w:r w:rsidR="00B74DE2">
        <w:t>ing the prompts</w:t>
      </w:r>
      <w:r w:rsidR="001F6D73">
        <w:t xml:space="preserve"> below</w:t>
      </w:r>
      <w:r w:rsidR="00B80459">
        <w:t xml:space="preserve"> or an idea of their own</w:t>
      </w:r>
      <w:r w:rsidR="001F6D73">
        <w:t>. We ask that all students use the attached template to complete the task or attach a copy of their work from primary school.</w:t>
      </w:r>
    </w:p>
    <w:p w:rsidR="005E7661" w:rsidRDefault="005E76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E7661" w:rsidTr="005E7661">
        <w:tc>
          <w:tcPr>
            <w:tcW w:w="4508" w:type="dxa"/>
          </w:tcPr>
          <w:p w:rsidR="005E7661" w:rsidRDefault="005E7661" w:rsidP="005E7661">
            <w:pPr>
              <w:jc w:val="center"/>
            </w:pPr>
            <w:r>
              <w:t xml:space="preserve">Fiction – </w:t>
            </w:r>
            <w:r w:rsidRPr="005E7661">
              <w:rPr>
                <w:b/>
              </w:rPr>
              <w:t>ONE</w:t>
            </w:r>
            <w:r>
              <w:t xml:space="preserve"> of the following</w:t>
            </w:r>
          </w:p>
        </w:tc>
        <w:tc>
          <w:tcPr>
            <w:tcW w:w="4508" w:type="dxa"/>
          </w:tcPr>
          <w:p w:rsidR="005E7661" w:rsidRDefault="005E7661" w:rsidP="005E7661">
            <w:pPr>
              <w:jc w:val="center"/>
            </w:pPr>
            <w:r>
              <w:t xml:space="preserve">Non-fiction </w:t>
            </w:r>
            <w:r>
              <w:t xml:space="preserve">– </w:t>
            </w:r>
            <w:r w:rsidRPr="005E7661">
              <w:rPr>
                <w:b/>
              </w:rPr>
              <w:t>ONE</w:t>
            </w:r>
            <w:r>
              <w:t xml:space="preserve"> of the following</w:t>
            </w:r>
          </w:p>
        </w:tc>
      </w:tr>
      <w:tr w:rsidR="005E7661" w:rsidTr="005E7661">
        <w:tc>
          <w:tcPr>
            <w:tcW w:w="4508" w:type="dxa"/>
          </w:tcPr>
          <w:p w:rsidR="005E7661" w:rsidRDefault="005E7661" w:rsidP="005E7661">
            <w:pPr>
              <w:pStyle w:val="ListParagraph"/>
              <w:spacing w:line="276" w:lineRule="auto"/>
            </w:pPr>
          </w:p>
          <w:p w:rsidR="005E7661" w:rsidRDefault="005E7661" w:rsidP="005E7661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Write a poem</w:t>
            </w:r>
          </w:p>
          <w:p w:rsidR="005E7661" w:rsidRDefault="005E7661" w:rsidP="005E7661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Write a play</w:t>
            </w:r>
          </w:p>
          <w:p w:rsidR="005E7661" w:rsidRDefault="005E7661" w:rsidP="005E7661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Write a story</w:t>
            </w:r>
          </w:p>
        </w:tc>
        <w:tc>
          <w:tcPr>
            <w:tcW w:w="4508" w:type="dxa"/>
          </w:tcPr>
          <w:p w:rsidR="005E7661" w:rsidRDefault="005E7661" w:rsidP="005E7661">
            <w:pPr>
              <w:pStyle w:val="ListParagraph"/>
              <w:spacing w:line="276" w:lineRule="auto"/>
            </w:pPr>
          </w:p>
          <w:p w:rsidR="005E7661" w:rsidRDefault="005E7661" w:rsidP="005E7661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Write a speech</w:t>
            </w:r>
          </w:p>
          <w:p w:rsidR="005E7661" w:rsidRDefault="005E7661" w:rsidP="005E7661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Write a newspaper article</w:t>
            </w:r>
          </w:p>
          <w:p w:rsidR="005E7661" w:rsidRDefault="005E7661" w:rsidP="005E7661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Write a letter</w:t>
            </w:r>
          </w:p>
          <w:p w:rsidR="005E7661" w:rsidRDefault="005E7661" w:rsidP="005E7661">
            <w:pPr>
              <w:pStyle w:val="ListParagraph"/>
              <w:spacing w:line="276" w:lineRule="auto"/>
            </w:pPr>
          </w:p>
        </w:tc>
      </w:tr>
    </w:tbl>
    <w:p w:rsidR="005E7661" w:rsidRDefault="005E7661"/>
    <w:p w:rsidR="00B80459" w:rsidRDefault="00B80459" w:rsidP="00B80459"/>
    <w:p w:rsidR="00614796" w:rsidRDefault="005E7661" w:rsidP="00B80459">
      <w:r>
        <w:t>All students will display this ‘Best Piece of Writing’ in their new English book as a reminder of how much they already know, and to look back on as they develop their skills at secondary school.</w:t>
      </w:r>
      <w:r w:rsidR="00792C31">
        <w:t xml:space="preserve"> </w:t>
      </w:r>
    </w:p>
    <w:p w:rsidR="005E7661" w:rsidRDefault="005E7661" w:rsidP="00B80459"/>
    <w:p w:rsidR="005E7661" w:rsidRDefault="005E7661" w:rsidP="00B80459">
      <w:r>
        <w:t xml:space="preserve">We would like to encourage all students to complete these two </w:t>
      </w:r>
      <w:proofErr w:type="gramStart"/>
      <w:r>
        <w:t>tasks</w:t>
      </w:r>
      <w:proofErr w:type="gramEnd"/>
      <w:r>
        <w:t xml:space="preserve"> as they will be a great way for their new English teachers to see how creative they are.</w:t>
      </w:r>
      <w:bookmarkStart w:id="0" w:name="_GoBack"/>
      <w:bookmarkEnd w:id="0"/>
    </w:p>
    <w:p w:rsidR="00B80459" w:rsidRDefault="00B80459" w:rsidP="00B80459"/>
    <w:p w:rsidR="00792C31" w:rsidRDefault="00792C31" w:rsidP="00B80459">
      <w:r>
        <w:t>If you need further support or have any further questions, please contact Mrs Fitzjohn (Literacy Co-ordinator) in the English department.</w:t>
      </w:r>
    </w:p>
    <w:p w:rsidR="00792C31" w:rsidRDefault="00792C31" w:rsidP="00B80459"/>
    <w:p w:rsidR="00792C31" w:rsidRDefault="00792C31" w:rsidP="00B80459"/>
    <w:p w:rsidR="00792C31" w:rsidRDefault="00792C31" w:rsidP="00B80459">
      <w:r>
        <w:t>Yours faithfully,</w:t>
      </w:r>
    </w:p>
    <w:p w:rsidR="00792C31" w:rsidRDefault="00792C31" w:rsidP="00B80459"/>
    <w:p w:rsidR="00792C31" w:rsidRDefault="00792C31" w:rsidP="00B80459"/>
    <w:p w:rsidR="00792C31" w:rsidRDefault="00792C31" w:rsidP="00B80459"/>
    <w:p w:rsidR="00792C31" w:rsidRDefault="00792C31" w:rsidP="00B80459"/>
    <w:p w:rsidR="00792C31" w:rsidRDefault="00792C31" w:rsidP="00B80459"/>
    <w:p w:rsidR="00792C31" w:rsidRDefault="00792C31" w:rsidP="00B80459"/>
    <w:p w:rsidR="00792C31" w:rsidRDefault="00792C31" w:rsidP="00B80459"/>
    <w:p w:rsidR="00005383" w:rsidRDefault="00005383"/>
    <w:p w:rsidR="00934876" w:rsidRDefault="00934876">
      <w:r>
        <w:t xml:space="preserve">   </w:t>
      </w:r>
    </w:p>
    <w:sectPr w:rsidR="00934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061E2"/>
    <w:multiLevelType w:val="hybridMultilevel"/>
    <w:tmpl w:val="EC565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3606C"/>
    <w:multiLevelType w:val="hybridMultilevel"/>
    <w:tmpl w:val="63E4A3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96744"/>
    <w:multiLevelType w:val="hybridMultilevel"/>
    <w:tmpl w:val="C16A7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76"/>
    <w:rsid w:val="00005383"/>
    <w:rsid w:val="001F6D73"/>
    <w:rsid w:val="005E7661"/>
    <w:rsid w:val="00614796"/>
    <w:rsid w:val="00792C31"/>
    <w:rsid w:val="008F010E"/>
    <w:rsid w:val="00930310"/>
    <w:rsid w:val="00934876"/>
    <w:rsid w:val="00936E7F"/>
    <w:rsid w:val="00B74DE2"/>
    <w:rsid w:val="00B8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C369F"/>
  <w15:chartTrackingRefBased/>
  <w15:docId w15:val="{82ED656F-1487-47AD-B059-2D9D8B6F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87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1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14796"/>
    <w:rPr>
      <w:b/>
      <w:bCs/>
    </w:rPr>
  </w:style>
  <w:style w:type="table" w:styleId="TableGrid">
    <w:name w:val="Table Grid"/>
    <w:basedOn w:val="TableNormal"/>
    <w:uiPriority w:val="39"/>
    <w:rsid w:val="005E7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6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Fitzjohn</dc:creator>
  <cp:keywords/>
  <dc:description/>
  <cp:lastModifiedBy>Lauren Fitzjohn</cp:lastModifiedBy>
  <cp:revision>3</cp:revision>
  <dcterms:created xsi:type="dcterms:W3CDTF">2021-05-26T13:40:00Z</dcterms:created>
  <dcterms:modified xsi:type="dcterms:W3CDTF">2021-05-26T13:48:00Z</dcterms:modified>
</cp:coreProperties>
</file>